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07D0" w14:textId="1114B4AE" w:rsidR="00347146" w:rsidRPr="001B6F25" w:rsidRDefault="00F94D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796"/>
      </w:tblGrid>
      <w:tr w:rsidR="00347146" w:rsidRPr="00347146" w14:paraId="554C8BA2" w14:textId="77777777" w:rsidTr="0034714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866A" w14:textId="7AFDC7A8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70F95F1E" w14:textId="72572E4C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318" w14:textId="13A4FD03" w:rsidR="00347146" w:rsidRPr="00347146" w:rsidRDefault="00347146" w:rsidP="003471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47146" w:rsidRPr="00347146" w14:paraId="532BA65E" w14:textId="77777777" w:rsidTr="00347146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751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B3A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40E0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3330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96447D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A26B87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5701AAEE" w:rsidR="003A0FFF" w:rsidRPr="00347146" w:rsidRDefault="001B6F25" w:rsidP="003A0F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Scripting for </w:t>
            </w:r>
            <w:r w:rsidR="00F94D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MSE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870"/>
        <w:gridCol w:w="3087"/>
        <w:gridCol w:w="4394"/>
        <w:gridCol w:w="5953"/>
      </w:tblGrid>
      <w:tr w:rsidR="00F94D3B" w14:paraId="09EAF554" w14:textId="77777777" w:rsidTr="00C07664">
        <w:tc>
          <w:tcPr>
            <w:tcW w:w="1870" w:type="dxa"/>
          </w:tcPr>
          <w:p w14:paraId="39F0099A" w14:textId="77777777" w:rsidR="00F94D3B" w:rsidRDefault="00F94D3B" w:rsidP="00C07664">
            <w:r>
              <w:lastRenderedPageBreak/>
              <w:t>Music counts / reps / sets</w:t>
            </w:r>
          </w:p>
        </w:tc>
        <w:tc>
          <w:tcPr>
            <w:tcW w:w="3087" w:type="dxa"/>
          </w:tcPr>
          <w:p w14:paraId="48AD2273" w14:textId="77777777" w:rsidR="00F94D3B" w:rsidRDefault="00F94D3B" w:rsidP="00C07664">
            <w:r>
              <w:t>Exercise</w:t>
            </w:r>
          </w:p>
        </w:tc>
        <w:tc>
          <w:tcPr>
            <w:tcW w:w="4394" w:type="dxa"/>
          </w:tcPr>
          <w:p w14:paraId="36A9B575" w14:textId="77777777" w:rsidR="00F94D3B" w:rsidRDefault="00F94D3B" w:rsidP="00C07664">
            <w:r>
              <w:t xml:space="preserve">Teaching / coaching points </w:t>
            </w:r>
          </w:p>
          <w:p w14:paraId="350F76E3" w14:textId="27A30ED0" w:rsidR="00F94D3B" w:rsidRDefault="00F94D3B" w:rsidP="00C07664"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5953" w:type="dxa"/>
          </w:tcPr>
          <w:p w14:paraId="2D50A587" w14:textId="77777777" w:rsidR="00F94D3B" w:rsidRDefault="00F94D3B" w:rsidP="00C07664">
            <w:r>
              <w:t xml:space="preserve">Progressions (H) – regressions (E) – </w:t>
            </w:r>
            <w:r w:rsidRPr="0075097D">
              <w:rPr>
                <w:sz w:val="20"/>
                <w:szCs w:val="20"/>
              </w:rPr>
              <w:t>any other modification or adaptions (optional)</w:t>
            </w:r>
          </w:p>
        </w:tc>
      </w:tr>
      <w:tr w:rsidR="00F94D3B" w14:paraId="3D889B7C" w14:textId="77777777" w:rsidTr="00C07664">
        <w:tc>
          <w:tcPr>
            <w:tcW w:w="15304" w:type="dxa"/>
            <w:gridSpan w:val="4"/>
          </w:tcPr>
          <w:p w14:paraId="15D23D5B" w14:textId="0974F986" w:rsidR="00F94D3B" w:rsidRDefault="00F94D3B" w:rsidP="00C07664">
            <w:r>
              <w:t>You will plan – as a minimum – Ab curls, Press ups and Dorsal raises. You can add further exercises if you wish.</w:t>
            </w:r>
          </w:p>
        </w:tc>
      </w:tr>
      <w:tr w:rsidR="00F94D3B" w14:paraId="6BEC1479" w14:textId="77777777" w:rsidTr="00C07664">
        <w:tc>
          <w:tcPr>
            <w:tcW w:w="1870" w:type="dxa"/>
          </w:tcPr>
          <w:p w14:paraId="3CC1AC34" w14:textId="77777777" w:rsidR="00F94D3B" w:rsidRDefault="00F94D3B" w:rsidP="00C07664"/>
        </w:tc>
        <w:tc>
          <w:tcPr>
            <w:tcW w:w="3087" w:type="dxa"/>
          </w:tcPr>
          <w:p w14:paraId="6CF81DA8" w14:textId="77777777" w:rsidR="00F94D3B" w:rsidRDefault="00F94D3B" w:rsidP="00C07664">
            <w:r>
              <w:t>ABDOMINAL CURLS</w:t>
            </w:r>
          </w:p>
          <w:p w14:paraId="05969CE9" w14:textId="77777777" w:rsidR="00F94D3B" w:rsidRDefault="00F94D3B" w:rsidP="00C07664"/>
          <w:p w14:paraId="7E0E5941" w14:textId="77777777" w:rsidR="00F94D3B" w:rsidRDefault="00F94D3B" w:rsidP="00C07664"/>
          <w:p w14:paraId="0782FED0" w14:textId="77777777" w:rsidR="00F94D3B" w:rsidRDefault="00F94D3B" w:rsidP="00C07664">
            <w:r w:rsidRPr="00882AED">
              <w:rPr>
                <w:noProof/>
              </w:rPr>
              <w:drawing>
                <wp:inline distT="0" distB="0" distL="0" distR="0" wp14:anchorId="7A131E99" wp14:editId="4A89D129">
                  <wp:extent cx="1493135" cy="601711"/>
                  <wp:effectExtent l="0" t="0" r="0" b="0"/>
                  <wp:docPr id="1323914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9143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41" cy="61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63021" w14:textId="77777777" w:rsidR="00F94D3B" w:rsidRDefault="00F94D3B" w:rsidP="00C07664"/>
          <w:p w14:paraId="1C212F2B" w14:textId="77777777" w:rsidR="00F94D3B" w:rsidRDefault="00F94D3B" w:rsidP="00C07664"/>
        </w:tc>
        <w:tc>
          <w:tcPr>
            <w:tcW w:w="4394" w:type="dxa"/>
          </w:tcPr>
          <w:p w14:paraId="401B3B8B" w14:textId="77777777" w:rsidR="00F94D3B" w:rsidRDefault="00F94D3B" w:rsidP="00C07664"/>
        </w:tc>
        <w:tc>
          <w:tcPr>
            <w:tcW w:w="5953" w:type="dxa"/>
          </w:tcPr>
          <w:p w14:paraId="6FC822CD" w14:textId="77777777" w:rsidR="00F94D3B" w:rsidRDefault="00F94D3B" w:rsidP="00C07664"/>
        </w:tc>
      </w:tr>
      <w:tr w:rsidR="00F94D3B" w14:paraId="16B9CF7F" w14:textId="77777777" w:rsidTr="00C07664">
        <w:tc>
          <w:tcPr>
            <w:tcW w:w="1870" w:type="dxa"/>
          </w:tcPr>
          <w:p w14:paraId="5ADA457D" w14:textId="77777777" w:rsidR="00F94D3B" w:rsidRDefault="00F94D3B" w:rsidP="00C07664"/>
        </w:tc>
        <w:tc>
          <w:tcPr>
            <w:tcW w:w="3087" w:type="dxa"/>
          </w:tcPr>
          <w:p w14:paraId="02A8BD08" w14:textId="77777777" w:rsidR="00F94D3B" w:rsidRDefault="00F94D3B" w:rsidP="00C07664"/>
        </w:tc>
        <w:tc>
          <w:tcPr>
            <w:tcW w:w="4394" w:type="dxa"/>
          </w:tcPr>
          <w:p w14:paraId="1E688F9C" w14:textId="77777777" w:rsidR="00F94D3B" w:rsidRDefault="00F94D3B" w:rsidP="00C07664"/>
        </w:tc>
        <w:tc>
          <w:tcPr>
            <w:tcW w:w="5953" w:type="dxa"/>
          </w:tcPr>
          <w:p w14:paraId="2C5A13E4" w14:textId="77777777" w:rsidR="00F94D3B" w:rsidRDefault="00F94D3B" w:rsidP="00C07664"/>
        </w:tc>
      </w:tr>
      <w:tr w:rsidR="00F94D3B" w14:paraId="6EAD5C92" w14:textId="77777777" w:rsidTr="00C07664">
        <w:tc>
          <w:tcPr>
            <w:tcW w:w="1870" w:type="dxa"/>
          </w:tcPr>
          <w:p w14:paraId="715A016B" w14:textId="77777777" w:rsidR="00F94D3B" w:rsidRDefault="00F94D3B" w:rsidP="00C07664"/>
        </w:tc>
        <w:tc>
          <w:tcPr>
            <w:tcW w:w="3087" w:type="dxa"/>
          </w:tcPr>
          <w:p w14:paraId="24F54E40" w14:textId="77777777" w:rsidR="00F94D3B" w:rsidRDefault="00F94D3B" w:rsidP="00C07664">
            <w:r>
              <w:t>PRESS UPS</w:t>
            </w:r>
          </w:p>
          <w:p w14:paraId="71C7A1C6" w14:textId="77777777" w:rsidR="00F94D3B" w:rsidRDefault="00F94D3B" w:rsidP="00C07664"/>
          <w:p w14:paraId="12960F6F" w14:textId="77777777" w:rsidR="00F94D3B" w:rsidRDefault="00F94D3B" w:rsidP="00C07664">
            <w:r w:rsidRPr="00882AED">
              <w:rPr>
                <w:noProof/>
              </w:rPr>
              <w:drawing>
                <wp:inline distT="0" distB="0" distL="0" distR="0" wp14:anchorId="2429FC38" wp14:editId="79BDC084">
                  <wp:extent cx="1307939" cy="810306"/>
                  <wp:effectExtent l="0" t="0" r="635" b="2540"/>
                  <wp:docPr id="131980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8013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43" cy="84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ADB62" w14:textId="77777777" w:rsidR="00F94D3B" w:rsidRDefault="00F94D3B" w:rsidP="00C07664"/>
          <w:p w14:paraId="641F1212" w14:textId="77777777" w:rsidR="00F94D3B" w:rsidRDefault="00F94D3B" w:rsidP="00C07664"/>
        </w:tc>
        <w:tc>
          <w:tcPr>
            <w:tcW w:w="4394" w:type="dxa"/>
          </w:tcPr>
          <w:p w14:paraId="170523B8" w14:textId="77777777" w:rsidR="00F94D3B" w:rsidRDefault="00F94D3B" w:rsidP="00C07664"/>
        </w:tc>
        <w:tc>
          <w:tcPr>
            <w:tcW w:w="5953" w:type="dxa"/>
          </w:tcPr>
          <w:p w14:paraId="3B3801E4" w14:textId="77777777" w:rsidR="00F94D3B" w:rsidRDefault="00F94D3B" w:rsidP="00C07664"/>
        </w:tc>
      </w:tr>
      <w:tr w:rsidR="00F94D3B" w14:paraId="39A92EAD" w14:textId="77777777" w:rsidTr="00C07664">
        <w:tc>
          <w:tcPr>
            <w:tcW w:w="1870" w:type="dxa"/>
          </w:tcPr>
          <w:p w14:paraId="0BC53797" w14:textId="77777777" w:rsidR="00F94D3B" w:rsidRDefault="00F94D3B" w:rsidP="00C07664"/>
        </w:tc>
        <w:tc>
          <w:tcPr>
            <w:tcW w:w="3087" w:type="dxa"/>
          </w:tcPr>
          <w:p w14:paraId="27F25A92" w14:textId="77777777" w:rsidR="00F94D3B" w:rsidRDefault="00F94D3B" w:rsidP="00C07664"/>
        </w:tc>
        <w:tc>
          <w:tcPr>
            <w:tcW w:w="4394" w:type="dxa"/>
          </w:tcPr>
          <w:p w14:paraId="17896E28" w14:textId="77777777" w:rsidR="00F94D3B" w:rsidRDefault="00F94D3B" w:rsidP="00C07664"/>
        </w:tc>
        <w:tc>
          <w:tcPr>
            <w:tcW w:w="5953" w:type="dxa"/>
          </w:tcPr>
          <w:p w14:paraId="0E53A337" w14:textId="77777777" w:rsidR="00F94D3B" w:rsidRDefault="00F94D3B" w:rsidP="00C07664"/>
        </w:tc>
      </w:tr>
      <w:tr w:rsidR="00F94D3B" w14:paraId="7289CD55" w14:textId="77777777" w:rsidTr="00C07664">
        <w:tc>
          <w:tcPr>
            <w:tcW w:w="1870" w:type="dxa"/>
          </w:tcPr>
          <w:p w14:paraId="2A707771" w14:textId="77777777" w:rsidR="00F94D3B" w:rsidRDefault="00F94D3B" w:rsidP="00C07664"/>
        </w:tc>
        <w:tc>
          <w:tcPr>
            <w:tcW w:w="3087" w:type="dxa"/>
          </w:tcPr>
          <w:p w14:paraId="37A306AA" w14:textId="77777777" w:rsidR="00F94D3B" w:rsidRDefault="00F94D3B" w:rsidP="00C07664">
            <w:r>
              <w:t>DORSAL RAISES</w:t>
            </w:r>
          </w:p>
          <w:p w14:paraId="04436EB8" w14:textId="77777777" w:rsidR="00F94D3B" w:rsidRDefault="00F94D3B" w:rsidP="00C07664"/>
          <w:p w14:paraId="29FB3CD8" w14:textId="77777777" w:rsidR="00F94D3B" w:rsidRDefault="00F94D3B" w:rsidP="00C07664">
            <w:r w:rsidRPr="00882AED">
              <w:rPr>
                <w:noProof/>
              </w:rPr>
              <w:drawing>
                <wp:inline distT="0" distB="0" distL="0" distR="0" wp14:anchorId="7F8F6F6D" wp14:editId="3CB2A2F5">
                  <wp:extent cx="1530775" cy="636608"/>
                  <wp:effectExtent l="0" t="0" r="0" b="0"/>
                  <wp:docPr id="9907415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4154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497" cy="65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5A068F" w14:textId="77777777" w:rsidR="00F94D3B" w:rsidRDefault="00F94D3B" w:rsidP="00C07664"/>
          <w:p w14:paraId="66BA587D" w14:textId="77777777" w:rsidR="00F94D3B" w:rsidRDefault="00F94D3B" w:rsidP="00C07664"/>
          <w:p w14:paraId="15E1AAA0" w14:textId="77777777" w:rsidR="00F94D3B" w:rsidRDefault="00F94D3B" w:rsidP="00C07664"/>
        </w:tc>
        <w:tc>
          <w:tcPr>
            <w:tcW w:w="4394" w:type="dxa"/>
          </w:tcPr>
          <w:p w14:paraId="0D5B6F3B" w14:textId="77777777" w:rsidR="00F94D3B" w:rsidRDefault="00F94D3B" w:rsidP="00C07664"/>
        </w:tc>
        <w:tc>
          <w:tcPr>
            <w:tcW w:w="5953" w:type="dxa"/>
          </w:tcPr>
          <w:p w14:paraId="07C6D944" w14:textId="77777777" w:rsidR="00F94D3B" w:rsidRDefault="00F94D3B" w:rsidP="00C07664"/>
        </w:tc>
      </w:tr>
      <w:tr w:rsidR="00F94D3B" w14:paraId="2CDECAB4" w14:textId="77777777" w:rsidTr="00C07664">
        <w:tc>
          <w:tcPr>
            <w:tcW w:w="1870" w:type="dxa"/>
          </w:tcPr>
          <w:p w14:paraId="2B972898" w14:textId="77777777" w:rsidR="00F94D3B" w:rsidRDefault="00F94D3B" w:rsidP="00C07664"/>
        </w:tc>
        <w:tc>
          <w:tcPr>
            <w:tcW w:w="3087" w:type="dxa"/>
          </w:tcPr>
          <w:p w14:paraId="60FD2CA7" w14:textId="77777777" w:rsidR="00F94D3B" w:rsidRDefault="00F94D3B" w:rsidP="00C07664"/>
        </w:tc>
        <w:tc>
          <w:tcPr>
            <w:tcW w:w="4394" w:type="dxa"/>
          </w:tcPr>
          <w:p w14:paraId="6BA6EFE9" w14:textId="77777777" w:rsidR="00F94D3B" w:rsidRDefault="00F94D3B" w:rsidP="00C07664"/>
        </w:tc>
        <w:tc>
          <w:tcPr>
            <w:tcW w:w="5953" w:type="dxa"/>
          </w:tcPr>
          <w:p w14:paraId="7E4EB766" w14:textId="77777777" w:rsidR="00F94D3B" w:rsidRDefault="00F94D3B" w:rsidP="00C07664"/>
        </w:tc>
      </w:tr>
    </w:tbl>
    <w:p w14:paraId="6A2F76DE" w14:textId="77777777" w:rsidR="00F94D3B" w:rsidRDefault="00F94D3B"/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474DA836" w14:textId="77777777" w:rsidR="00347146" w:rsidRDefault="00347146"/>
    <w:sectPr w:rsidR="00347146" w:rsidSect="001B6F25"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D482" w14:textId="77777777" w:rsidR="00F63BDA" w:rsidRDefault="00F63BDA" w:rsidP="005D04F9">
      <w:pPr>
        <w:spacing w:after="0" w:line="240" w:lineRule="auto"/>
      </w:pPr>
      <w:r>
        <w:separator/>
      </w:r>
    </w:p>
  </w:endnote>
  <w:endnote w:type="continuationSeparator" w:id="0">
    <w:p w14:paraId="2323F52D" w14:textId="77777777" w:rsidR="00F63BDA" w:rsidRDefault="00F63BDA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6B09A" w14:textId="77777777" w:rsidR="00F63BDA" w:rsidRDefault="00F63BDA" w:rsidP="005D04F9">
      <w:pPr>
        <w:spacing w:after="0" w:line="240" w:lineRule="auto"/>
      </w:pPr>
      <w:r>
        <w:separator/>
      </w:r>
    </w:p>
  </w:footnote>
  <w:footnote w:type="continuationSeparator" w:id="0">
    <w:p w14:paraId="1FA2E7D9" w14:textId="77777777" w:rsidR="00F63BDA" w:rsidRDefault="00F63BDA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1B6F25"/>
    <w:rsid w:val="001C1E56"/>
    <w:rsid w:val="001D5DDD"/>
    <w:rsid w:val="0027757F"/>
    <w:rsid w:val="0033436E"/>
    <w:rsid w:val="00347146"/>
    <w:rsid w:val="00364725"/>
    <w:rsid w:val="00381B2C"/>
    <w:rsid w:val="003A0FFF"/>
    <w:rsid w:val="003F6D2B"/>
    <w:rsid w:val="004538CE"/>
    <w:rsid w:val="00587EC6"/>
    <w:rsid w:val="005A1E8C"/>
    <w:rsid w:val="005D04F9"/>
    <w:rsid w:val="00680323"/>
    <w:rsid w:val="00743CE1"/>
    <w:rsid w:val="007802EC"/>
    <w:rsid w:val="007A088B"/>
    <w:rsid w:val="007A1167"/>
    <w:rsid w:val="00850B6F"/>
    <w:rsid w:val="008D08A2"/>
    <w:rsid w:val="00940B6F"/>
    <w:rsid w:val="00A074AA"/>
    <w:rsid w:val="00A43E11"/>
    <w:rsid w:val="00A907FA"/>
    <w:rsid w:val="00BE2C5B"/>
    <w:rsid w:val="00E42DC8"/>
    <w:rsid w:val="00E8720D"/>
    <w:rsid w:val="00EA023A"/>
    <w:rsid w:val="00F05F37"/>
    <w:rsid w:val="00F278F7"/>
    <w:rsid w:val="00F63BDA"/>
    <w:rsid w:val="00F72398"/>
    <w:rsid w:val="00F80608"/>
    <w:rsid w:val="00F94D3B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  <w:style w:type="table" w:styleId="TableGrid">
    <w:name w:val="Table Grid"/>
    <w:basedOn w:val="TableNormal"/>
    <w:uiPriority w:val="39"/>
    <w:rsid w:val="00F94D3B"/>
    <w:pPr>
      <w:spacing w:after="0" w:line="240" w:lineRule="auto"/>
    </w:pPr>
    <w:rPr>
      <w:rFonts w:eastAsiaTheme="minorEastAsia"/>
      <w:kern w:val="2"/>
      <w:sz w:val="24"/>
      <w:szCs w:val="24"/>
      <w:lang w:val="en-GB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3</cp:revision>
  <cp:lastPrinted>2024-06-20T18:52:00Z</cp:lastPrinted>
  <dcterms:created xsi:type="dcterms:W3CDTF">2025-05-08T17:41:00Z</dcterms:created>
  <dcterms:modified xsi:type="dcterms:W3CDTF">2025-05-08T17:43:00Z</dcterms:modified>
</cp:coreProperties>
</file>